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0" w:type="dxa"/>
        <w:tblInd w:w="108" w:type="dxa"/>
        <w:tblLayout w:type="fixed"/>
        <w:tblLook w:val="0000"/>
      </w:tblPr>
      <w:tblGrid>
        <w:gridCol w:w="993"/>
        <w:gridCol w:w="1274"/>
        <w:gridCol w:w="285"/>
        <w:gridCol w:w="1134"/>
        <w:gridCol w:w="566"/>
        <w:gridCol w:w="993"/>
        <w:gridCol w:w="2133"/>
        <w:gridCol w:w="2172"/>
      </w:tblGrid>
      <w:tr w:rsidR="001F0C5C" w:rsidRPr="00194CEA" w:rsidTr="006D4108">
        <w:trPr>
          <w:cantSplit/>
          <w:trHeight w:val="1212"/>
        </w:trPr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C5C" w:rsidRPr="00194CEA" w:rsidRDefault="001F0C5C" w:rsidP="003B023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  <w:r w:rsidRPr="00194CEA">
              <w:rPr>
                <w:rFonts w:ascii="Times New Roman" w:hAnsi="Times New Roman"/>
                <w:color w:val="BFBFBF" w:themeColor="background1" w:themeShade="BF"/>
              </w:rPr>
              <w:t>Miejsce na pieczęć LGD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0C5C" w:rsidRPr="00194CEA" w:rsidRDefault="001F0C5C" w:rsidP="001F0C5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4CEA">
              <w:rPr>
                <w:rFonts w:ascii="Times New Roman" w:hAnsi="Times New Roman"/>
                <w:b/>
                <w:bCs/>
              </w:rPr>
              <w:t>Formularz wniesienia protestu w celu ponownego rozpatrzenia wniosku o powierzenie grantu</w:t>
            </w:r>
          </w:p>
        </w:tc>
      </w:tr>
      <w:tr w:rsidR="00BA0BA4" w:rsidRPr="00194CEA" w:rsidTr="006D4108"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A0BA4" w:rsidRPr="00194CEA" w:rsidRDefault="00BA0BA4" w:rsidP="00BA0BA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94CEA">
              <w:rPr>
                <w:rFonts w:ascii="Times New Roman" w:hAnsi="Times New Roman"/>
              </w:rPr>
              <w:t>Zarząd województwa właściwy do rozpatrzenia protestu</w:t>
            </w:r>
            <w:r w:rsidR="00194CEA">
              <w:rPr>
                <w:rFonts w:ascii="Times New Roman" w:hAnsi="Times New Roman"/>
              </w:rPr>
              <w:t>: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A0BA4" w:rsidRPr="00194CEA" w:rsidRDefault="00820DC6" w:rsidP="00820DC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94CEA">
              <w:rPr>
                <w:rFonts w:ascii="Times New Roman" w:hAnsi="Times New Roman"/>
                <w:b/>
              </w:rPr>
              <w:t>Urząd Marszałkowski Województwa Dolnośląskiego</w:t>
            </w:r>
          </w:p>
        </w:tc>
      </w:tr>
      <w:tr w:rsidR="00B94E83" w:rsidRPr="00194CEA" w:rsidTr="006D4108"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94E83" w:rsidRPr="00194CEA" w:rsidRDefault="00B94E83" w:rsidP="003B023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94CEA">
              <w:rPr>
                <w:rFonts w:ascii="Times New Roman" w:hAnsi="Times New Roman"/>
              </w:rPr>
              <w:t>NUMER OPERACJI:</w:t>
            </w:r>
          </w:p>
          <w:p w:rsidR="00B94E83" w:rsidRPr="00194CEA" w:rsidRDefault="00B94E83" w:rsidP="003B023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E83" w:rsidRPr="00194CEA" w:rsidRDefault="00B94E83" w:rsidP="003B023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94CEA">
              <w:rPr>
                <w:rFonts w:ascii="Times New Roman" w:hAnsi="Times New Roman"/>
              </w:rPr>
              <w:t xml:space="preserve">IMIĘ i NAZWISKO lub NAZWA </w:t>
            </w:r>
            <w:r w:rsidR="00412497">
              <w:rPr>
                <w:rFonts w:ascii="Times New Roman" w:hAnsi="Times New Roman"/>
              </w:rPr>
              <w:t>GRANTOBIORCY</w:t>
            </w:r>
            <w:r w:rsidRPr="00194CEA">
              <w:rPr>
                <w:rFonts w:ascii="Times New Roman" w:hAnsi="Times New Roman"/>
              </w:rPr>
              <w:t>:</w:t>
            </w:r>
          </w:p>
          <w:p w:rsidR="00B94E83" w:rsidRPr="00194CEA" w:rsidRDefault="00B94E83" w:rsidP="003B023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94E83" w:rsidRPr="00194CEA" w:rsidTr="00E202D8">
        <w:trPr>
          <w:trHeight w:val="1017"/>
        </w:trPr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4E83" w:rsidRPr="00194CEA" w:rsidRDefault="00B94E83" w:rsidP="003C1A6F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94CEA">
              <w:rPr>
                <w:rFonts w:ascii="Times New Roman" w:hAnsi="Times New Roman"/>
              </w:rPr>
              <w:t>NAZWA / TYTUŁ WNIOSKOWANEJ OPERACJI:</w:t>
            </w:r>
          </w:p>
        </w:tc>
        <w:tc>
          <w:tcPr>
            <w:tcW w:w="72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E83" w:rsidRPr="00194CEA" w:rsidRDefault="00B94E83" w:rsidP="00E202D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94E83" w:rsidRPr="00194CEA" w:rsidTr="00820DC6">
        <w:trPr>
          <w:trHeight w:val="2227"/>
        </w:trPr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4E83" w:rsidRPr="00194CEA" w:rsidRDefault="00B94E83" w:rsidP="003B023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94CEA">
              <w:rPr>
                <w:rFonts w:ascii="Times New Roman" w:hAnsi="Times New Roman"/>
              </w:rPr>
              <w:t xml:space="preserve">DZIAŁANIE PROW 2014-2020 </w:t>
            </w:r>
            <w:r w:rsidRPr="00194CEA">
              <w:rPr>
                <w:rFonts w:ascii="Times New Roman" w:hAnsi="Times New Roman"/>
              </w:rPr>
              <w:br/>
              <w:t>W RAMACH WSPARCIA DLA ROZWOJU LOKALNEGO W RAMACH INICJATYWY LEADER</w:t>
            </w:r>
          </w:p>
        </w:tc>
        <w:tc>
          <w:tcPr>
            <w:tcW w:w="72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7002" w:rsidRPr="00194CEA" w:rsidRDefault="00B87002" w:rsidP="00B87002">
            <w:pPr>
              <w:tabs>
                <w:tab w:val="left" w:pos="42"/>
                <w:tab w:val="left" w:pos="426"/>
              </w:tabs>
              <w:spacing w:line="240" w:lineRule="auto"/>
              <w:rPr>
                <w:rFonts w:ascii="Times New Roman" w:hAnsi="Times New Roman"/>
              </w:rPr>
            </w:pPr>
            <w:r w:rsidRPr="00194CEA">
              <w:rPr>
                <w:rFonts w:ascii="Times New Roman" w:hAnsi="Times New Roman"/>
                <w:shd w:val="clear" w:color="auto" w:fill="FFFFFF" w:themeFill="background1"/>
              </w:rPr>
              <w:t></w:t>
            </w:r>
            <w:r w:rsidRPr="00194CEA">
              <w:rPr>
                <w:rFonts w:ascii="Times New Roman" w:hAnsi="Times New Roman"/>
              </w:rPr>
              <w:t xml:space="preserve"> </w:t>
            </w:r>
            <w:r w:rsidRPr="00194CEA">
              <w:rPr>
                <w:rFonts w:ascii="Times New Roman" w:hAnsi="Times New Roman"/>
                <w:color w:val="000000" w:themeColor="text1"/>
              </w:rPr>
              <w:t>„Dobra Widawa” – miejsce atrakcyjnego i smacznego wypoczynku</w:t>
            </w:r>
          </w:p>
          <w:p w:rsidR="00B87002" w:rsidRPr="00194CEA" w:rsidRDefault="00B87002" w:rsidP="003B023A">
            <w:pPr>
              <w:tabs>
                <w:tab w:val="left" w:pos="42"/>
                <w:tab w:val="left" w:pos="426"/>
              </w:tabs>
              <w:spacing w:line="240" w:lineRule="auto"/>
              <w:rPr>
                <w:rFonts w:ascii="Times New Roman" w:hAnsi="Times New Roman"/>
              </w:rPr>
            </w:pPr>
            <w:r w:rsidRPr="00194CEA">
              <w:rPr>
                <w:rFonts w:ascii="Times New Roman" w:hAnsi="Times New Roman"/>
                <w:shd w:val="clear" w:color="auto" w:fill="FFFFFF" w:themeFill="background1"/>
              </w:rPr>
              <w:t></w:t>
            </w:r>
            <w:r w:rsidRPr="00194CEA">
              <w:rPr>
                <w:rFonts w:ascii="Times New Roman" w:hAnsi="Times New Roman"/>
              </w:rPr>
              <w:t xml:space="preserve"> </w:t>
            </w:r>
            <w:r w:rsidRPr="00194CEA">
              <w:rPr>
                <w:rFonts w:ascii="Times New Roman" w:hAnsi="Times New Roman"/>
                <w:color w:val="000000" w:themeColor="text1"/>
              </w:rPr>
              <w:t>Wsparcie tworzenia nowych miejsc pracy na obszarze „Dobrej Widawy”</w:t>
            </w:r>
          </w:p>
          <w:p w:rsidR="00B94E83" w:rsidRPr="00194CEA" w:rsidRDefault="00B94E83" w:rsidP="003B023A">
            <w:pPr>
              <w:tabs>
                <w:tab w:val="left" w:pos="42"/>
                <w:tab w:val="left" w:pos="426"/>
              </w:tabs>
              <w:spacing w:line="240" w:lineRule="auto"/>
              <w:rPr>
                <w:rFonts w:ascii="Times New Roman" w:hAnsi="Times New Roman"/>
              </w:rPr>
            </w:pPr>
            <w:r w:rsidRPr="00194CEA">
              <w:rPr>
                <w:rFonts w:ascii="Times New Roman" w:hAnsi="Times New Roman"/>
                <w:shd w:val="clear" w:color="auto" w:fill="FFFFFF" w:themeFill="background1"/>
              </w:rPr>
              <w:t></w:t>
            </w:r>
            <w:r w:rsidRPr="00194CEA">
              <w:rPr>
                <w:rFonts w:ascii="Times New Roman" w:hAnsi="Times New Roman"/>
              </w:rPr>
              <w:t xml:space="preserve"> </w:t>
            </w:r>
            <w:r w:rsidR="009C4E8F" w:rsidRPr="00194CEA">
              <w:rPr>
                <w:rFonts w:ascii="Times New Roman" w:eastAsia="Times New Roman" w:hAnsi="Times New Roman"/>
                <w:lang w:eastAsia="pl-PL"/>
              </w:rPr>
              <w:t>Rekreacja „Dobrej Widawy”</w:t>
            </w:r>
          </w:p>
          <w:p w:rsidR="00B94E83" w:rsidRPr="00194CEA" w:rsidRDefault="00B94E83" w:rsidP="003B023A">
            <w:pPr>
              <w:tabs>
                <w:tab w:val="left" w:pos="42"/>
                <w:tab w:val="left" w:pos="426"/>
              </w:tabs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94CEA">
              <w:rPr>
                <w:rFonts w:ascii="Times New Roman" w:hAnsi="Times New Roman"/>
                <w:shd w:val="clear" w:color="auto" w:fill="FFFFFF" w:themeFill="background1"/>
              </w:rPr>
              <w:t></w:t>
            </w:r>
            <w:r w:rsidRPr="00194CEA">
              <w:rPr>
                <w:rFonts w:ascii="Times New Roman" w:hAnsi="Times New Roman"/>
              </w:rPr>
              <w:t xml:space="preserve"> </w:t>
            </w:r>
            <w:r w:rsidR="009C4E8F" w:rsidRPr="00194CEA">
              <w:rPr>
                <w:rFonts w:ascii="Times New Roman" w:eastAsia="Times New Roman" w:hAnsi="Times New Roman"/>
                <w:lang w:eastAsia="pl-PL"/>
              </w:rPr>
              <w:t>Aktywna społeczność „Dobrej Widawy”</w:t>
            </w:r>
          </w:p>
          <w:p w:rsidR="00B87002" w:rsidRPr="00194CEA" w:rsidRDefault="00B87002" w:rsidP="003B023A">
            <w:pPr>
              <w:tabs>
                <w:tab w:val="left" w:pos="42"/>
                <w:tab w:val="left" w:pos="426"/>
              </w:tabs>
              <w:spacing w:line="240" w:lineRule="auto"/>
              <w:rPr>
                <w:rFonts w:ascii="Times New Roman" w:hAnsi="Times New Roman"/>
              </w:rPr>
            </w:pPr>
            <w:r w:rsidRPr="00194CEA">
              <w:rPr>
                <w:rFonts w:ascii="Times New Roman" w:hAnsi="Times New Roman"/>
                <w:shd w:val="clear" w:color="auto" w:fill="FFFFFF" w:themeFill="background1"/>
              </w:rPr>
              <w:t></w:t>
            </w:r>
            <w:r w:rsidRPr="00194CEA">
              <w:rPr>
                <w:rFonts w:ascii="Times New Roman" w:hAnsi="Times New Roman"/>
              </w:rPr>
              <w:t xml:space="preserve"> </w:t>
            </w:r>
            <w:r w:rsidRPr="00194CEA">
              <w:rPr>
                <w:rFonts w:ascii="Times New Roman" w:hAnsi="Times New Roman"/>
                <w:color w:val="000000" w:themeColor="text1"/>
              </w:rPr>
              <w:t>Innowacyjna promocja walorów przyrodniczych i kulturowych</w:t>
            </w:r>
          </w:p>
          <w:p w:rsidR="00B94E83" w:rsidRPr="00194CEA" w:rsidRDefault="00B94E83" w:rsidP="003B023A">
            <w:pPr>
              <w:tabs>
                <w:tab w:val="left" w:pos="42"/>
                <w:tab w:val="left" w:pos="426"/>
              </w:tabs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94CEA">
              <w:rPr>
                <w:rFonts w:ascii="Times New Roman" w:hAnsi="Times New Roman"/>
                <w:shd w:val="clear" w:color="auto" w:fill="FFFFFF" w:themeFill="background1"/>
              </w:rPr>
              <w:t></w:t>
            </w:r>
            <w:r w:rsidRPr="00194CEA">
              <w:rPr>
                <w:rFonts w:ascii="Times New Roman" w:hAnsi="Times New Roman"/>
              </w:rPr>
              <w:t xml:space="preserve"> </w:t>
            </w:r>
            <w:r w:rsidR="009C4E8F" w:rsidRPr="00194CEA">
              <w:rPr>
                <w:rFonts w:ascii="Times New Roman" w:eastAsia="Times New Roman" w:hAnsi="Times New Roman"/>
                <w:lang w:eastAsia="pl-PL"/>
              </w:rPr>
              <w:t>„Dobra Widawa” nasze dziedzictwo i tożsamość</w:t>
            </w:r>
          </w:p>
          <w:p w:rsidR="009C4E8F" w:rsidRPr="00194CEA" w:rsidRDefault="009C4E8F" w:rsidP="003B023A">
            <w:pPr>
              <w:tabs>
                <w:tab w:val="left" w:pos="42"/>
                <w:tab w:val="left" w:pos="426"/>
              </w:tabs>
              <w:spacing w:line="240" w:lineRule="auto"/>
              <w:rPr>
                <w:rFonts w:ascii="Times New Roman" w:hAnsi="Times New Roman"/>
              </w:rPr>
            </w:pPr>
            <w:r w:rsidRPr="00194CEA">
              <w:rPr>
                <w:rFonts w:ascii="Times New Roman" w:hAnsi="Times New Roman"/>
                <w:shd w:val="clear" w:color="auto" w:fill="FFFFFF" w:themeFill="background1"/>
              </w:rPr>
              <w:t></w:t>
            </w:r>
            <w:r w:rsidRPr="00194CEA">
              <w:rPr>
                <w:rFonts w:ascii="Times New Roman" w:hAnsi="Times New Roman"/>
              </w:rPr>
              <w:t xml:space="preserve"> </w:t>
            </w:r>
            <w:r w:rsidRPr="00194CEA">
              <w:rPr>
                <w:rFonts w:ascii="Times New Roman" w:eastAsia="Times New Roman" w:hAnsi="Times New Roman"/>
                <w:lang w:eastAsia="pl-PL"/>
              </w:rPr>
              <w:t>Zabytki „Dobrej Widawy”</w:t>
            </w:r>
          </w:p>
        </w:tc>
      </w:tr>
      <w:tr w:rsidR="00B94E83" w:rsidRPr="00194CEA" w:rsidTr="00B943DF">
        <w:trPr>
          <w:trHeight w:val="260"/>
        </w:trPr>
        <w:tc>
          <w:tcPr>
            <w:tcW w:w="955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4E83" w:rsidRPr="00194CEA" w:rsidRDefault="006D4108" w:rsidP="00B943DF">
            <w:pPr>
              <w:snapToGrid w:val="0"/>
              <w:spacing w:line="240" w:lineRule="auto"/>
              <w:rPr>
                <w:rFonts w:ascii="Times New Roman" w:hAnsi="Times New Roman"/>
                <w:b/>
              </w:rPr>
            </w:pPr>
            <w:r w:rsidRPr="00194CEA">
              <w:rPr>
                <w:rFonts w:ascii="Times New Roman" w:hAnsi="Times New Roman"/>
                <w:b/>
              </w:rPr>
              <w:t>Uzasadnienie dla wszczęcia procedury odwoławczej:</w:t>
            </w:r>
          </w:p>
        </w:tc>
      </w:tr>
      <w:tr w:rsidR="006D4108" w:rsidRPr="00194CEA" w:rsidTr="00CE2EFD">
        <w:tc>
          <w:tcPr>
            <w:tcW w:w="955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08" w:rsidRPr="00194CEA" w:rsidRDefault="006D4108" w:rsidP="003B023A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943DF" w:rsidRPr="00194CEA" w:rsidRDefault="00B943DF" w:rsidP="003B023A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943DF" w:rsidRPr="00194CEA" w:rsidRDefault="00B943DF" w:rsidP="003B023A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943DF" w:rsidRPr="00194CEA" w:rsidRDefault="00B943DF" w:rsidP="003B023A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58E9" w:rsidRPr="00194CEA" w:rsidTr="00412497">
        <w:trPr>
          <w:trHeight w:val="524"/>
        </w:trPr>
        <w:tc>
          <w:tcPr>
            <w:tcW w:w="368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D58E9" w:rsidRPr="00194CEA" w:rsidRDefault="00D23687" w:rsidP="00D23687">
            <w:pPr>
              <w:snapToGrid w:val="0"/>
              <w:spacing w:line="240" w:lineRule="auto"/>
              <w:rPr>
                <w:rFonts w:ascii="Times New Roman" w:hAnsi="Times New Roman"/>
                <w:bCs/>
              </w:rPr>
            </w:pPr>
            <w:r w:rsidRPr="00194CEA">
              <w:rPr>
                <w:rFonts w:ascii="Times New Roman" w:hAnsi="Times New Roman"/>
                <w:bCs/>
              </w:rPr>
              <w:t>Telefon i ad</w:t>
            </w:r>
            <w:r w:rsidR="004D58E9" w:rsidRPr="00194CEA">
              <w:rPr>
                <w:rFonts w:ascii="Times New Roman" w:hAnsi="Times New Roman"/>
                <w:bCs/>
              </w:rPr>
              <w:t xml:space="preserve">res </w:t>
            </w:r>
            <w:r w:rsidRPr="00194CEA">
              <w:rPr>
                <w:rFonts w:ascii="Times New Roman" w:hAnsi="Times New Roman"/>
                <w:bCs/>
              </w:rPr>
              <w:t>zamieszkania/siedziby Grantobiorcy:</w:t>
            </w:r>
          </w:p>
        </w:tc>
        <w:tc>
          <w:tcPr>
            <w:tcW w:w="58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E9" w:rsidRPr="00194CEA" w:rsidRDefault="004D58E9" w:rsidP="003B023A">
            <w:pPr>
              <w:snapToGri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D23687" w:rsidRPr="00194CEA" w:rsidTr="00412497">
        <w:trPr>
          <w:trHeight w:val="524"/>
        </w:trPr>
        <w:tc>
          <w:tcPr>
            <w:tcW w:w="368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23687" w:rsidRPr="00194CEA" w:rsidRDefault="00D23687" w:rsidP="00D23687">
            <w:pPr>
              <w:snapToGrid w:val="0"/>
              <w:spacing w:line="240" w:lineRule="auto"/>
              <w:rPr>
                <w:rFonts w:ascii="Times New Roman" w:hAnsi="Times New Roman"/>
                <w:bCs/>
              </w:rPr>
            </w:pPr>
            <w:r w:rsidRPr="00194CEA">
              <w:rPr>
                <w:rFonts w:ascii="Times New Roman" w:hAnsi="Times New Roman"/>
                <w:bCs/>
              </w:rPr>
              <w:t xml:space="preserve">Adres </w:t>
            </w:r>
            <w:r w:rsidR="00750AB9" w:rsidRPr="00194CEA">
              <w:rPr>
                <w:rFonts w:ascii="Times New Roman" w:hAnsi="Times New Roman"/>
                <w:bCs/>
              </w:rPr>
              <w:t xml:space="preserve">e-mail </w:t>
            </w:r>
            <w:r w:rsidRPr="00194CEA">
              <w:rPr>
                <w:rFonts w:ascii="Times New Roman" w:hAnsi="Times New Roman"/>
                <w:bCs/>
              </w:rPr>
              <w:t>Grantobiorcy:</w:t>
            </w:r>
          </w:p>
        </w:tc>
        <w:tc>
          <w:tcPr>
            <w:tcW w:w="58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87" w:rsidRPr="00194CEA" w:rsidRDefault="00D23687" w:rsidP="003B023A">
            <w:pPr>
              <w:snapToGri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B94E83" w:rsidRPr="00194CEA" w:rsidTr="00412497">
        <w:trPr>
          <w:trHeight w:val="43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4E83" w:rsidRPr="00194CEA" w:rsidRDefault="00750AB9" w:rsidP="003B023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94CEA">
              <w:rPr>
                <w:rFonts w:ascii="Times New Roman" w:hAnsi="Times New Roman"/>
                <w:shd w:val="clear" w:color="auto" w:fill="D9D9D9" w:themeFill="background1" w:themeFillShade="D9"/>
              </w:rPr>
              <w:t>Miejsce:</w:t>
            </w:r>
            <w:r w:rsidRPr="00194C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4E83" w:rsidRPr="00194CEA" w:rsidRDefault="00B94E83" w:rsidP="003B023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4E83" w:rsidRPr="00194CEA" w:rsidRDefault="002A7C16" w:rsidP="003B023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94CEA">
              <w:rPr>
                <w:rFonts w:ascii="Times New Roman" w:hAnsi="Times New Roman"/>
              </w:rPr>
              <w:t>Data</w:t>
            </w:r>
            <w:r w:rsidR="00B94E83" w:rsidRPr="00194CEA">
              <w:rPr>
                <w:rFonts w:ascii="Times New Roman" w:hAnsi="Times New Roman"/>
              </w:rPr>
              <w:t>: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4E83" w:rsidRPr="00194CEA" w:rsidRDefault="00B94E83" w:rsidP="003B023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4E83" w:rsidRPr="00194CEA" w:rsidRDefault="00B94E83" w:rsidP="002A7C16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94CEA">
              <w:rPr>
                <w:rFonts w:ascii="Times New Roman" w:hAnsi="Times New Roman"/>
              </w:rPr>
              <w:t>C</w:t>
            </w:r>
            <w:r w:rsidR="002A7C16" w:rsidRPr="00194CEA">
              <w:rPr>
                <w:rFonts w:ascii="Times New Roman" w:hAnsi="Times New Roman"/>
              </w:rPr>
              <w:t>zytelny podpis</w:t>
            </w:r>
            <w:r w:rsidRPr="00194CEA">
              <w:rPr>
                <w:rFonts w:ascii="Times New Roman" w:hAnsi="Times New Roman"/>
              </w:rPr>
              <w:t>: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E83" w:rsidRPr="00194CEA" w:rsidRDefault="00B94E83" w:rsidP="003B023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B10048" w:rsidRPr="00194CEA" w:rsidTr="00412497">
        <w:trPr>
          <w:trHeight w:val="438"/>
        </w:trPr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0048" w:rsidRPr="00194CEA" w:rsidRDefault="00B10048" w:rsidP="003B023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94CEA">
              <w:rPr>
                <w:rFonts w:ascii="Times New Roman" w:hAnsi="Times New Roman"/>
              </w:rPr>
              <w:t>Potwierdza pracownik Biura LGD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0048" w:rsidRPr="00194CEA" w:rsidRDefault="00B10048" w:rsidP="003B023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94CEA">
              <w:rPr>
                <w:rFonts w:ascii="Times New Roman" w:hAnsi="Times New Roman"/>
              </w:rPr>
              <w:t xml:space="preserve">Data: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0048" w:rsidRPr="00194CEA" w:rsidRDefault="00B10048" w:rsidP="003B023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0048" w:rsidRPr="00194CEA" w:rsidRDefault="00B10048" w:rsidP="002A7C16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94CEA">
              <w:rPr>
                <w:rFonts w:ascii="Times New Roman" w:hAnsi="Times New Roman"/>
              </w:rPr>
              <w:t xml:space="preserve">Podpis: 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48" w:rsidRPr="00194CEA" w:rsidRDefault="00B10048" w:rsidP="003B023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9C295F" w:rsidRDefault="009C295F" w:rsidP="00194CEA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B94E83" w:rsidRPr="00194CEA" w:rsidRDefault="00B94E83" w:rsidP="00194CEA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194CEA">
        <w:rPr>
          <w:rFonts w:ascii="Times New Roman" w:hAnsi="Times New Roman"/>
          <w:b/>
          <w:bCs/>
        </w:rPr>
        <w:t xml:space="preserve">INSTRUKCJA WYPEŁNIANIA </w:t>
      </w:r>
      <w:r w:rsidR="00194CEA">
        <w:rPr>
          <w:rFonts w:ascii="Times New Roman" w:hAnsi="Times New Roman"/>
          <w:b/>
          <w:bCs/>
        </w:rPr>
        <w:t>FORMULARZA</w:t>
      </w:r>
    </w:p>
    <w:p w:rsidR="009C295F" w:rsidRDefault="009C295F" w:rsidP="00412497">
      <w:pPr>
        <w:pStyle w:val="Bezodstpw"/>
        <w:rPr>
          <w:rFonts w:ascii="Times New Roman" w:hAnsi="Times New Roman"/>
        </w:rPr>
        <w:sectPr w:rsidR="009C295F" w:rsidSect="000B33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4E83" w:rsidRPr="00412497" w:rsidRDefault="00E202D8" w:rsidP="00412497">
      <w:pPr>
        <w:pStyle w:val="Bezodstpw"/>
        <w:rPr>
          <w:rFonts w:ascii="Times New Roman" w:hAnsi="Times New Roman"/>
        </w:rPr>
      </w:pPr>
      <w:r w:rsidRPr="00412497">
        <w:rPr>
          <w:rFonts w:ascii="Times New Roman" w:hAnsi="Times New Roman"/>
        </w:rPr>
        <w:lastRenderedPageBreak/>
        <w:t xml:space="preserve">1. Pola szare </w:t>
      </w:r>
      <w:r w:rsidR="00B94E83" w:rsidRPr="00412497">
        <w:rPr>
          <w:rFonts w:ascii="Times New Roman" w:hAnsi="Times New Roman"/>
        </w:rPr>
        <w:t xml:space="preserve">wypełnia biuro LGD </w:t>
      </w:r>
    </w:p>
    <w:p w:rsidR="00B94E83" w:rsidRPr="00194CEA" w:rsidRDefault="00B94E83" w:rsidP="009C295F">
      <w:pPr>
        <w:pStyle w:val="Bezodstpw"/>
        <w:rPr>
          <w:rFonts w:ascii="Times New Roman" w:hAnsi="Times New Roman"/>
        </w:rPr>
      </w:pPr>
      <w:r w:rsidRPr="00412497">
        <w:rPr>
          <w:rFonts w:ascii="Times New Roman" w:hAnsi="Times New Roman"/>
        </w:rPr>
        <w:t xml:space="preserve">2. Pola białe wypełnia </w:t>
      </w:r>
      <w:r w:rsidR="00E202D8" w:rsidRPr="00412497">
        <w:rPr>
          <w:rFonts w:ascii="Times New Roman" w:hAnsi="Times New Roman"/>
        </w:rPr>
        <w:t xml:space="preserve">Grantobiorca </w:t>
      </w:r>
    </w:p>
    <w:sectPr w:rsidR="00B94E83" w:rsidRPr="00194CEA" w:rsidSect="009C295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A445E"/>
    <w:multiLevelType w:val="hybridMultilevel"/>
    <w:tmpl w:val="48DEF556"/>
    <w:lvl w:ilvl="0" w:tplc="12EAE2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94E83"/>
    <w:rsid w:val="000B337C"/>
    <w:rsid w:val="000E26FB"/>
    <w:rsid w:val="00194CEA"/>
    <w:rsid w:val="001F0C5C"/>
    <w:rsid w:val="002A7C16"/>
    <w:rsid w:val="003C1A6F"/>
    <w:rsid w:val="00412497"/>
    <w:rsid w:val="004D58E9"/>
    <w:rsid w:val="0057521B"/>
    <w:rsid w:val="006214DC"/>
    <w:rsid w:val="00656622"/>
    <w:rsid w:val="006A57DA"/>
    <w:rsid w:val="006D4108"/>
    <w:rsid w:val="007000F5"/>
    <w:rsid w:val="007357E1"/>
    <w:rsid w:val="00750AB9"/>
    <w:rsid w:val="007879F1"/>
    <w:rsid w:val="007A1CEB"/>
    <w:rsid w:val="007B5B0C"/>
    <w:rsid w:val="00820DC6"/>
    <w:rsid w:val="00847F27"/>
    <w:rsid w:val="00880376"/>
    <w:rsid w:val="008F1DB4"/>
    <w:rsid w:val="009C295F"/>
    <w:rsid w:val="009C4E8F"/>
    <w:rsid w:val="00A3416D"/>
    <w:rsid w:val="00B10048"/>
    <w:rsid w:val="00B3096E"/>
    <w:rsid w:val="00B44A4F"/>
    <w:rsid w:val="00B87002"/>
    <w:rsid w:val="00B943DF"/>
    <w:rsid w:val="00B94E83"/>
    <w:rsid w:val="00BA0BA4"/>
    <w:rsid w:val="00CD3868"/>
    <w:rsid w:val="00D223BD"/>
    <w:rsid w:val="00D23687"/>
    <w:rsid w:val="00E202D8"/>
    <w:rsid w:val="00E31EC7"/>
    <w:rsid w:val="00E3223C"/>
    <w:rsid w:val="00E35708"/>
    <w:rsid w:val="00EB16E2"/>
    <w:rsid w:val="00F33DE0"/>
    <w:rsid w:val="00F5425B"/>
    <w:rsid w:val="00F9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1701" w:hanging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E83"/>
    <w:pPr>
      <w:ind w:left="0" w:firstLine="0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4E83"/>
    <w:pPr>
      <w:keepNext/>
      <w:keepLines/>
      <w:spacing w:before="40" w:after="0" w:line="240" w:lineRule="auto"/>
      <w:outlineLvl w:val="2"/>
    </w:pPr>
    <w:rPr>
      <w:rFonts w:ascii="Cambria" w:eastAsia="Times New Roman" w:hAnsi="Cambria"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94E83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Bezodstpw">
    <w:name w:val="No Spacing"/>
    <w:uiPriority w:val="1"/>
    <w:qFormat/>
    <w:rsid w:val="00B94E83"/>
    <w:pPr>
      <w:spacing w:after="0" w:line="240" w:lineRule="auto"/>
      <w:ind w:left="0" w:firstLine="0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94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Biniek</dc:creator>
  <cp:lastModifiedBy>PC2-Asus</cp:lastModifiedBy>
  <cp:revision>9</cp:revision>
  <cp:lastPrinted>2015-12-29T08:34:00Z</cp:lastPrinted>
  <dcterms:created xsi:type="dcterms:W3CDTF">2015-12-18T08:48:00Z</dcterms:created>
  <dcterms:modified xsi:type="dcterms:W3CDTF">2017-01-16T09:01:00Z</dcterms:modified>
</cp:coreProperties>
</file>